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NAME</w:t>
      </w:r>
    </w:p>
    <w:p>
      <w:pPr>
        <w:pStyle w:val="Normal.0"/>
      </w:pPr>
      <w:r>
        <w:rPr>
          <w:rtl w:val="0"/>
        </w:rPr>
        <w:t>ADRESSE</w:t>
      </w:r>
    </w:p>
    <w:p>
      <w:pPr>
        <w:pStyle w:val="Normal.0"/>
      </w:pPr>
    </w:p>
    <w:p>
      <w:pPr>
        <w:pStyle w:val="Normal.0"/>
        <w:spacing w:line="144" w:lineRule="auto"/>
      </w:pPr>
    </w:p>
    <w:p>
      <w:pPr>
        <w:pStyle w:val="List Paragraph"/>
        <w:spacing w:line="144" w:lineRule="auto"/>
      </w:pPr>
      <w:r>
        <w:rPr>
          <w:rtl w:val="0"/>
          <w:lang w:val="de-DE"/>
        </w:rPr>
        <w:t>An</w:t>
      </w:r>
    </w:p>
    <w:p>
      <w:pPr>
        <w:pStyle w:val="List Paragraph"/>
        <w:spacing w:line="144" w:lineRule="auto"/>
      </w:pPr>
      <w:r>
        <w:rPr>
          <w:rtl w:val="0"/>
          <w:lang w:val="de-DE"/>
        </w:rPr>
        <w:t>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rgermeister Klaus Luger</w:t>
      </w:r>
    </w:p>
    <w:p>
      <w:pPr>
        <w:pStyle w:val="List Paragraph"/>
        <w:spacing w:line="144" w:lineRule="auto"/>
      </w:pPr>
      <w:r>
        <w:rPr>
          <w:rtl w:val="0"/>
          <w:lang w:val="de-DE"/>
        </w:rPr>
        <w:t>Altes Rathaus</w:t>
      </w:r>
    </w:p>
    <w:p>
      <w:pPr>
        <w:pStyle w:val="List Paragraph"/>
        <w:spacing w:line="144" w:lineRule="auto"/>
      </w:pPr>
      <w:r>
        <w:rPr>
          <w:rtl w:val="0"/>
          <w:lang w:val="de-DE"/>
        </w:rPr>
        <w:t>Hauptplatz 1</w:t>
      </w:r>
    </w:p>
    <w:p>
      <w:pPr>
        <w:pStyle w:val="List Paragraph"/>
        <w:spacing w:line="144" w:lineRule="auto"/>
      </w:pPr>
      <w:r>
        <w:rPr>
          <w:rtl w:val="0"/>
          <w:lang w:val="de-DE"/>
        </w:rPr>
        <w:t>4041 Linz</w:t>
      </w:r>
    </w:p>
    <w:p>
      <w:pPr>
        <w:pStyle w:val="List Paragraph"/>
      </w:pPr>
    </w:p>
    <w:p>
      <w:pPr>
        <w:pStyle w:val="List Paragraph"/>
      </w:pPr>
      <w:r>
        <w:rPr>
          <w:rtl w:val="0"/>
        </w:rPr>
        <w:tab/>
        <w:tab/>
        <w:tab/>
        <w:tab/>
        <w:tab/>
        <w:tab/>
        <w:tab/>
        <w:tab/>
        <w:t xml:space="preserve">Linz </w:t>
      </w:r>
    </w:p>
    <w:p>
      <w:pPr>
        <w:pStyle w:val="List Paragraph"/>
      </w:pPr>
      <w:r>
        <w:rPr>
          <w:rtl w:val="0"/>
          <w:lang w:val="de-DE"/>
        </w:rPr>
        <w:t>Sehr geehrter Herr 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rgermeister</w:t>
      </w:r>
    </w:p>
    <w:p>
      <w:pPr>
        <w:pStyle w:val="List Paragraph"/>
      </w:pPr>
    </w:p>
    <w:p>
      <w:pPr>
        <w:pStyle w:val="List Paragraph"/>
      </w:pPr>
      <w:r>
        <w:rPr>
          <w:rtl w:val="0"/>
          <w:lang w:val="de-DE"/>
        </w:rPr>
        <w:t>Wir stehen an einem entscheidenden Wendepunkt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Zukunft unserer Stadt.</w:t>
      </w:r>
    </w:p>
    <w:p>
      <w:pPr>
        <w:pStyle w:val="List Paragraph"/>
      </w:pPr>
      <w:r>
        <w:rPr>
          <w:rtl w:val="0"/>
          <w:lang w:val="de-DE"/>
        </w:rPr>
        <w:t>Der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rtel ist bedroht von Bauprojekten wie aktuell in Linz/Dornach, die unsere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ne Lunge in Betonw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sten verwandeln. Konkret soll dort nicht nur die neue IT:U gebaut werden, es sind auch Betriebsansiedlungen projektiert.</w:t>
      </w:r>
    </w:p>
    <w:p>
      <w:pPr>
        <w:pStyle w:val="List Paragraph"/>
      </w:pPr>
      <w:r>
        <w:rPr>
          <w:rtl w:val="0"/>
          <w:lang w:val="de-DE"/>
        </w:rPr>
        <w:t>Unser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rtel ist wichtiger Erholungsort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alle Linzer:innen, bringt  frische, 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hlende Luft und ist jetzt noch Lebensraum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Mensch, Tiere &amp; Pflanzen.</w:t>
      </w:r>
    </w:p>
    <w:p>
      <w:pPr>
        <w:pStyle w:val="List Paragraph"/>
      </w:pPr>
      <w:r>
        <w:rPr>
          <w:rtl w:val="0"/>
          <w:lang w:val="de-DE"/>
        </w:rPr>
        <w:t>Was wird passieren, wenn der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rtel 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llt? </w:t>
      </w:r>
    </w:p>
    <w:p>
      <w:pPr>
        <w:pStyle w:val="List Paragraph"/>
      </w:pPr>
      <w:r>
        <w:rPr>
          <w:rtl w:val="0"/>
          <w:lang w:val="de-DE"/>
        </w:rPr>
        <w:t>…</w:t>
      </w:r>
      <w:r>
        <w:rPr>
          <w:rtl w:val="0"/>
          <w:lang w:val="de-DE"/>
        </w:rPr>
        <w:t>. Verkehr, Stau, 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rm, Abgase, Hitze, Lichtverschmutzung, Hochwasser, Versiegelung,</w:t>
      </w:r>
      <w:r>
        <w:rPr>
          <w:rtl w:val="0"/>
          <w:lang w:val="de-DE"/>
        </w:rPr>
        <w:t>…</w:t>
      </w:r>
      <w:r>
        <w:rPr>
          <w:rtl w:val="0"/>
          <w:lang w:val="de-DE"/>
        </w:rPr>
        <w:t>.</w:t>
      </w:r>
    </w:p>
    <w:p>
      <w:pPr>
        <w:pStyle w:val="List Paragraph"/>
      </w:pPr>
      <w:r>
        <w:rPr>
          <w:rtl w:val="0"/>
          <w:lang w:val="de-DE"/>
        </w:rPr>
        <w:t>Die Zukunft unserer Kinder wird unter Beton und Asphalt begraben.</w:t>
      </w:r>
    </w:p>
    <w:p>
      <w:pPr>
        <w:pStyle w:val="List Paragraph"/>
      </w:pPr>
      <w:r>
        <w:rPr>
          <w:rtl w:val="0"/>
          <w:lang w:val="de-DE"/>
        </w:rPr>
        <w:t>Stoppen wir alle Planungs- und Bauma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im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rtel.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berlegen wir gemeinsam, in Ruhe, wie wir unseren Kindern und Enkelkindern ein lebenswertes Linz hinterlassen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nnen.</w:t>
      </w:r>
    </w:p>
    <w:p>
      <w:pPr>
        <w:pStyle w:val="List Paragraph"/>
      </w:pPr>
      <w:r>
        <w:rPr>
          <w:rtl w:val="0"/>
          <w:lang w:val="de-DE"/>
        </w:rPr>
        <w:t>Betriebsansiedlungen haben im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rtel schon gar nichts verloren.</w:t>
      </w:r>
    </w:p>
    <w:p>
      <w:pPr>
        <w:pStyle w:val="List Paragraph"/>
      </w:pPr>
      <w:r>
        <w:rPr>
          <w:rtl w:val="0"/>
          <w:lang w:val="de-DE"/>
        </w:rPr>
        <w:t>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neue IT:U bitten wir die Pr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fung alternativer Standorte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jedes Bauprojekt im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rtel. Es gibt genug Leerst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nde in Linz!</w:t>
      </w:r>
    </w:p>
    <w:p>
      <w:pPr>
        <w:pStyle w:val="List Paragraph"/>
      </w:pPr>
      <w:r>
        <w:rPr>
          <w:rtl w:val="0"/>
          <w:lang w:val="de-DE"/>
        </w:rPr>
        <w:t>Bitte unternehmen Sie alles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gliche Planungen und Bau zu stoppen, unsere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ne Lunge, zu sch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tzen, damit wir auch in Zukunft noch gesund und  gl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cklich leben und nachts auch noch bei verst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rkter tropischer Hitze noch gut Schlafe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nnen. Beziehen sie dabei auch die Einwohner:innen der Stadt Linz in die Planungs- und Entscheidungsverfahren mit ein </w:t>
      </w:r>
    </w:p>
    <w:p>
      <w:pPr>
        <w:pStyle w:val="List Paragraph"/>
      </w:pPr>
      <w:r>
        <w:rPr>
          <w:rtl w:val="0"/>
          <w:lang w:val="de-DE"/>
        </w:rPr>
        <w:t>Ein sehr, sehr besorgter Einwohner von Linz aus direkter Nachbarschaft der  JKU (die er sehr 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tzt).</w:t>
      </w:r>
    </w:p>
    <w:p>
      <w:pPr>
        <w:pStyle w:val="List Paragraph"/>
      </w:pPr>
    </w:p>
    <w:p>
      <w:pPr>
        <w:pStyle w:val="List Paragraph"/>
      </w:pPr>
      <w:r>
        <w:rPr>
          <w:rtl w:val="0"/>
          <w:lang w:val="de-DE"/>
        </w:rPr>
        <w:t>Vielen Dank</w:t>
      </w:r>
    </w:p>
    <w:p>
      <w:pPr>
        <w:pStyle w:val="List Paragraph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both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